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04" w:rsidRDefault="001F0D04" w:rsidP="001F0D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0D04" w:rsidRDefault="001F0D04" w:rsidP="001F0D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0D04" w:rsidRDefault="001F0D04" w:rsidP="001F0D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0D04" w:rsidRDefault="001F0D04" w:rsidP="001F0D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0D04" w:rsidRDefault="001F0D04" w:rsidP="001F0D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0D04" w:rsidRPr="001F0D04" w:rsidRDefault="00DF59DD" w:rsidP="001F0D0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Консультация для педагогов ДОУ</w:t>
      </w:r>
    </w:p>
    <w:p w:rsidR="001F0D04" w:rsidRPr="001F0D04" w:rsidRDefault="001F0D04" w:rsidP="001F0D04">
      <w:pPr>
        <w:jc w:val="center"/>
        <w:rPr>
          <w:rFonts w:ascii="Times New Roman" w:hAnsi="Times New Roman" w:cs="Times New Roman"/>
          <w:sz w:val="44"/>
          <w:szCs w:val="44"/>
        </w:rPr>
      </w:pPr>
      <w:r w:rsidRPr="001F0D04">
        <w:rPr>
          <w:rFonts w:ascii="Times New Roman" w:hAnsi="Times New Roman" w:cs="Times New Roman"/>
          <w:sz w:val="44"/>
          <w:szCs w:val="44"/>
        </w:rPr>
        <w:t>«Учим детей ориентироваться во времени»</w:t>
      </w:r>
    </w:p>
    <w:p w:rsidR="001F0D04" w:rsidRPr="001F0D04" w:rsidRDefault="001F0D04" w:rsidP="001F0D0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F0D04" w:rsidRDefault="001F0D04" w:rsidP="001F0D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0D04" w:rsidRDefault="001F0D04" w:rsidP="001F0D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0D04" w:rsidRPr="001F0D04" w:rsidRDefault="001F0D04" w:rsidP="001F0D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0D04" w:rsidRDefault="001F0D04" w:rsidP="001F0D04">
      <w:pPr>
        <w:jc w:val="right"/>
        <w:rPr>
          <w:rFonts w:ascii="Times New Roman" w:hAnsi="Times New Roman" w:cs="Times New Roman"/>
          <w:sz w:val="36"/>
          <w:szCs w:val="36"/>
        </w:rPr>
      </w:pPr>
      <w:r w:rsidRPr="001F0D04">
        <w:rPr>
          <w:rFonts w:ascii="Times New Roman" w:hAnsi="Times New Roman" w:cs="Times New Roman"/>
          <w:sz w:val="36"/>
          <w:szCs w:val="36"/>
        </w:rPr>
        <w:t xml:space="preserve">      Подготовила </w:t>
      </w:r>
    </w:p>
    <w:p w:rsidR="001F0D04" w:rsidRPr="001F0D04" w:rsidRDefault="001F0D04" w:rsidP="001F0D04">
      <w:pPr>
        <w:jc w:val="right"/>
        <w:rPr>
          <w:rFonts w:ascii="Times New Roman" w:hAnsi="Times New Roman" w:cs="Times New Roman"/>
          <w:sz w:val="36"/>
          <w:szCs w:val="36"/>
        </w:rPr>
      </w:pPr>
      <w:r w:rsidRPr="001F0D04">
        <w:rPr>
          <w:rFonts w:ascii="Times New Roman" w:hAnsi="Times New Roman" w:cs="Times New Roman"/>
          <w:sz w:val="36"/>
          <w:szCs w:val="36"/>
        </w:rPr>
        <w:t xml:space="preserve">учитель дефектолог, логопед: Чернова Н.А </w:t>
      </w:r>
    </w:p>
    <w:p w:rsidR="001F0D04" w:rsidRPr="001F0D04" w:rsidRDefault="001F0D04" w:rsidP="001F0D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F0D04" w:rsidRDefault="001F0D04" w:rsidP="001F0D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0D04" w:rsidRDefault="001F0D04" w:rsidP="001F0D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0D04" w:rsidRDefault="001F0D04" w:rsidP="001F0D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0D04" w:rsidRDefault="001F0D04" w:rsidP="001F0D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0D04" w:rsidRDefault="001F0D04" w:rsidP="001F0D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0D04" w:rsidRDefault="001F0D04" w:rsidP="001F0D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0D04" w:rsidRDefault="001F0D04" w:rsidP="001F0D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0D04" w:rsidRDefault="001F0D04" w:rsidP="001F0D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0D04" w:rsidRDefault="001F0D04" w:rsidP="001F0D0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2022-2023г.</w:t>
      </w:r>
    </w:p>
    <w:p w:rsidR="001F0D04" w:rsidRDefault="001F0D04" w:rsidP="001F0D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0D04" w:rsidRDefault="001F0D04" w:rsidP="001F0D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0D04" w:rsidRPr="001F0D04" w:rsidRDefault="00DF59DD" w:rsidP="001F0D0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Консультация для педагогов ДОУ</w:t>
      </w:r>
      <w:bookmarkStart w:id="0" w:name="_GoBack"/>
      <w:bookmarkEnd w:id="0"/>
    </w:p>
    <w:p w:rsidR="001F0D04" w:rsidRPr="001F0D04" w:rsidRDefault="001F0D04" w:rsidP="001F0D04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1F0D04">
        <w:rPr>
          <w:rFonts w:ascii="Times New Roman" w:hAnsi="Times New Roman" w:cs="Times New Roman"/>
          <w:sz w:val="32"/>
          <w:szCs w:val="32"/>
        </w:rPr>
        <w:t>« Учим</w:t>
      </w:r>
      <w:proofErr w:type="gramEnd"/>
      <w:r w:rsidRPr="001F0D04">
        <w:rPr>
          <w:rFonts w:ascii="Times New Roman" w:hAnsi="Times New Roman" w:cs="Times New Roman"/>
          <w:sz w:val="32"/>
          <w:szCs w:val="32"/>
        </w:rPr>
        <w:t xml:space="preserve"> детей ориентироваться во времени»</w:t>
      </w:r>
    </w:p>
    <w:p w:rsidR="001F0D04" w:rsidRPr="001F0D04" w:rsidRDefault="001F0D04" w:rsidP="001F0D04">
      <w:pPr>
        <w:jc w:val="right"/>
        <w:rPr>
          <w:rFonts w:ascii="Times New Roman" w:hAnsi="Times New Roman" w:cs="Times New Roman"/>
          <w:sz w:val="28"/>
          <w:szCs w:val="28"/>
        </w:rPr>
      </w:pPr>
      <w:r w:rsidRPr="001F0D04">
        <w:rPr>
          <w:rFonts w:ascii="Times New Roman" w:hAnsi="Times New Roman" w:cs="Times New Roman"/>
          <w:sz w:val="28"/>
          <w:szCs w:val="28"/>
        </w:rPr>
        <w:t>Подготовила учитель дефектолог,</w:t>
      </w:r>
      <w:r w:rsidR="00DF59DD">
        <w:rPr>
          <w:rFonts w:ascii="Times New Roman" w:hAnsi="Times New Roman" w:cs="Times New Roman"/>
          <w:sz w:val="28"/>
          <w:szCs w:val="28"/>
        </w:rPr>
        <w:t xml:space="preserve"> </w:t>
      </w:r>
      <w:r w:rsidRPr="001F0D04">
        <w:rPr>
          <w:rFonts w:ascii="Times New Roman" w:hAnsi="Times New Roman" w:cs="Times New Roman"/>
          <w:sz w:val="28"/>
          <w:szCs w:val="28"/>
        </w:rPr>
        <w:t xml:space="preserve">логопед: Чернова Н.А </w:t>
      </w:r>
    </w:p>
    <w:p w:rsidR="001F0D04" w:rsidRPr="001F0D04" w:rsidRDefault="001F0D04" w:rsidP="001F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D04">
        <w:rPr>
          <w:rFonts w:ascii="Times New Roman" w:hAnsi="Times New Roman" w:cs="Times New Roman"/>
          <w:sz w:val="28"/>
          <w:szCs w:val="28"/>
        </w:rPr>
        <w:t>Время - это отражение развития природы, общества, человека. Время и пространство - наиболее трудные категории для усвоения дошкольниками, потому необходимо уделять им особое внимание.</w:t>
      </w:r>
    </w:p>
    <w:p w:rsidR="001F0D04" w:rsidRPr="001F0D04" w:rsidRDefault="001F0D04" w:rsidP="001F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D04">
        <w:rPr>
          <w:rFonts w:ascii="Times New Roman" w:hAnsi="Times New Roman" w:cs="Times New Roman"/>
          <w:sz w:val="28"/>
          <w:szCs w:val="28"/>
        </w:rPr>
        <w:t xml:space="preserve">В дошкольном возрасте формируются первые представления о времени, наполненном жизнью и трудом. Детям необходимо научиться самим ориентироваться во времени: определять, измерять время (правильно обозначая в речи), чувствовать его длительность (регулируя и планируя деятельность во времени), менять темп и ритм свих действий в </w:t>
      </w:r>
      <w:r>
        <w:rPr>
          <w:rFonts w:ascii="Times New Roman" w:hAnsi="Times New Roman" w:cs="Times New Roman"/>
          <w:sz w:val="28"/>
          <w:szCs w:val="28"/>
        </w:rPr>
        <w:t xml:space="preserve">зависимости от наличия времени.                                                                                                  </w:t>
      </w:r>
      <w:r w:rsidRPr="001F0D04">
        <w:rPr>
          <w:rFonts w:ascii="Times New Roman" w:hAnsi="Times New Roman" w:cs="Times New Roman"/>
          <w:sz w:val="28"/>
          <w:szCs w:val="28"/>
        </w:rPr>
        <w:t>Умение ориентироваться во времени дает детям возможность успешно развиваться, овладевать различными видами деятельности, познавать окружающий мир, так как уровень развития временных представлений является одним из важных показателей интеллектуальной готовности детей к школе.</w:t>
      </w:r>
    </w:p>
    <w:p w:rsidR="001F0D04" w:rsidRPr="001F0D04" w:rsidRDefault="001F0D04" w:rsidP="001F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D04">
        <w:rPr>
          <w:rFonts w:ascii="Times New Roman" w:hAnsi="Times New Roman" w:cs="Times New Roman"/>
          <w:sz w:val="28"/>
          <w:szCs w:val="28"/>
        </w:rPr>
        <w:t xml:space="preserve">Дети должны научится называть и различать части суток (утро, день, вечер, ночь); усвоить названия и последовательность дней недели, определять, какой день сегодня, какой был вчера, какой будет завтра; называть и различать времена года, названия месяцев. Дети дошкольного возраста должны соотносить свою деятельность со временем, предусматривать необходимое для неё время. </w:t>
      </w:r>
    </w:p>
    <w:p w:rsidR="001F0D04" w:rsidRPr="001F0D04" w:rsidRDefault="001F0D04" w:rsidP="001F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D04">
        <w:rPr>
          <w:rFonts w:ascii="Times New Roman" w:hAnsi="Times New Roman" w:cs="Times New Roman"/>
          <w:sz w:val="28"/>
          <w:szCs w:val="28"/>
        </w:rPr>
        <w:t>Навык различения промежутков времени формируется на основе личного опыта. Умение регулировать и планировать свою деятельность во времени, менять темп и ритм своих действий, создаёт основу для развития таких качеств личности, как организованность, собранность, целенаправленность, необходимые ребёнку при обучении в школе и в повседневной жизни.</w:t>
      </w:r>
    </w:p>
    <w:p w:rsidR="001F0D04" w:rsidRPr="001F0D04" w:rsidRDefault="001F0D04" w:rsidP="001F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D04">
        <w:rPr>
          <w:rFonts w:ascii="Times New Roman" w:hAnsi="Times New Roman" w:cs="Times New Roman"/>
          <w:sz w:val="28"/>
          <w:szCs w:val="28"/>
        </w:rPr>
        <w:t>Особенности познавательной деятельности детей с ОВЗ значительно замедляют процесс формирования ориентировки во времени. Временные представления не только формируются позже, чем у нормально развивающихся детей, но и отличаются качественно. Такие дети зачастую не знают названий дней недели, названий месяцев, имеют нечеткие представления о продолжительности временных периодов, испытывают затруднения при определении их последовательности, слабо владеют временной терминологией.</w:t>
      </w:r>
    </w:p>
    <w:p w:rsidR="001F0D04" w:rsidRPr="001F0D04" w:rsidRDefault="001F0D04" w:rsidP="001F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D04">
        <w:rPr>
          <w:rFonts w:ascii="Times New Roman" w:hAnsi="Times New Roman" w:cs="Times New Roman"/>
          <w:sz w:val="28"/>
          <w:szCs w:val="28"/>
        </w:rPr>
        <w:t>Поэтому в процессе коррекционно-развивающего воспитания и обучения детей с ОВЗ в период подготовки их к школе одной из ведущих задач является формирование временных представлений.</w:t>
      </w:r>
    </w:p>
    <w:p w:rsidR="001F0D04" w:rsidRPr="001F0D04" w:rsidRDefault="001F0D04" w:rsidP="001F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D04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1F0D04">
        <w:rPr>
          <w:rFonts w:ascii="Times New Roman" w:hAnsi="Times New Roman" w:cs="Times New Roman"/>
          <w:sz w:val="28"/>
          <w:szCs w:val="28"/>
        </w:rPr>
        <w:t>задачи  работы</w:t>
      </w:r>
      <w:proofErr w:type="gramEnd"/>
      <w:r w:rsidRPr="001F0D04">
        <w:rPr>
          <w:rFonts w:ascii="Times New Roman" w:hAnsi="Times New Roman" w:cs="Times New Roman"/>
          <w:sz w:val="28"/>
          <w:szCs w:val="28"/>
        </w:rPr>
        <w:t>:</w:t>
      </w:r>
    </w:p>
    <w:p w:rsidR="001F0D04" w:rsidRDefault="001F0D04" w:rsidP="001F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D04">
        <w:rPr>
          <w:rFonts w:ascii="Times New Roman" w:hAnsi="Times New Roman" w:cs="Times New Roman"/>
          <w:sz w:val="28"/>
          <w:szCs w:val="28"/>
        </w:rPr>
        <w:lastRenderedPageBreak/>
        <w:t>- учить детей правильно называть време</w:t>
      </w:r>
      <w:r>
        <w:rPr>
          <w:rFonts w:ascii="Times New Roman" w:hAnsi="Times New Roman" w:cs="Times New Roman"/>
          <w:sz w:val="28"/>
          <w:szCs w:val="28"/>
        </w:rPr>
        <w:t>на года, их последовательность;</w:t>
      </w:r>
    </w:p>
    <w:p w:rsidR="001F0D04" w:rsidRPr="001F0D04" w:rsidRDefault="001F0D04" w:rsidP="001F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D04">
        <w:rPr>
          <w:rFonts w:ascii="Times New Roman" w:hAnsi="Times New Roman" w:cs="Times New Roman"/>
          <w:sz w:val="28"/>
          <w:szCs w:val="28"/>
        </w:rPr>
        <w:t>- учить называть отличительные признаки времен года, осуществлять соотносительный анализ признаков противоположных времен года;</w:t>
      </w:r>
    </w:p>
    <w:p w:rsidR="001F0D04" w:rsidRPr="001F0D04" w:rsidRDefault="001F0D04" w:rsidP="001F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D04">
        <w:rPr>
          <w:rFonts w:ascii="Times New Roman" w:hAnsi="Times New Roman" w:cs="Times New Roman"/>
          <w:sz w:val="28"/>
          <w:szCs w:val="28"/>
        </w:rPr>
        <w:t>- знакомить с названием текущего месяца;</w:t>
      </w:r>
    </w:p>
    <w:p w:rsidR="001F0D04" w:rsidRPr="001F0D04" w:rsidRDefault="001F0D04" w:rsidP="001F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D04">
        <w:rPr>
          <w:rFonts w:ascii="Times New Roman" w:hAnsi="Times New Roman" w:cs="Times New Roman"/>
          <w:sz w:val="28"/>
          <w:szCs w:val="28"/>
        </w:rPr>
        <w:t>- знакомить с понятием «неделя», учить называть дни недели, закреплять их последовательность;</w:t>
      </w:r>
    </w:p>
    <w:p w:rsidR="001F0D04" w:rsidRPr="001F0D04" w:rsidRDefault="001F0D04" w:rsidP="001F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D04">
        <w:rPr>
          <w:rFonts w:ascii="Times New Roman" w:hAnsi="Times New Roman" w:cs="Times New Roman"/>
          <w:sz w:val="28"/>
          <w:szCs w:val="28"/>
        </w:rPr>
        <w:t>- закреплять названия частей суток, их последовательность;</w:t>
      </w:r>
    </w:p>
    <w:p w:rsidR="001F0D04" w:rsidRPr="001F0D04" w:rsidRDefault="001F0D04" w:rsidP="001F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D04">
        <w:rPr>
          <w:rFonts w:ascii="Times New Roman" w:hAnsi="Times New Roman" w:cs="Times New Roman"/>
          <w:sz w:val="28"/>
          <w:szCs w:val="28"/>
        </w:rPr>
        <w:t>- закреплять понятия «вчера», «сегодня», «завтра».</w:t>
      </w:r>
    </w:p>
    <w:p w:rsidR="001F0D04" w:rsidRPr="001F0D04" w:rsidRDefault="001F0D04" w:rsidP="001F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D04">
        <w:rPr>
          <w:rFonts w:ascii="Times New Roman" w:hAnsi="Times New Roman" w:cs="Times New Roman"/>
          <w:sz w:val="28"/>
          <w:szCs w:val="28"/>
        </w:rPr>
        <w:t>С этой целью на занятиях дефектолога широко используются дидактические игры и упражнения, сюжетно-дидактические игры, загадки, стихотворения, что помогает детям овладеть временными представлениями.</w:t>
      </w:r>
    </w:p>
    <w:p w:rsidR="001F0D04" w:rsidRPr="001F0D04" w:rsidRDefault="001F0D04" w:rsidP="001F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D04">
        <w:rPr>
          <w:rFonts w:ascii="Times New Roman" w:hAnsi="Times New Roman" w:cs="Times New Roman"/>
          <w:sz w:val="28"/>
          <w:szCs w:val="28"/>
        </w:rPr>
        <w:t>Одним из самых эффективных средств по праву считается дидактическая игра, так как основным её элементом является обучающая задача, представленная разнообразным содержанием. Благодаря занимательности игровых действий дидактические игры и упражнения активно способствуют овладению знаниями, так как в увлекательной форме усиливает познавательный потенциал детей с ОВЗ. Практическая деятельность дефектолога располагает положительными возможностями перевода ведущей игровой деятельности на уровень учебно-игровой.</w:t>
      </w:r>
    </w:p>
    <w:p w:rsidR="001F0D04" w:rsidRPr="001F0D04" w:rsidRDefault="001F0D04" w:rsidP="001F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D04">
        <w:rPr>
          <w:rFonts w:ascii="Times New Roman" w:hAnsi="Times New Roman" w:cs="Times New Roman"/>
          <w:sz w:val="28"/>
          <w:szCs w:val="28"/>
        </w:rPr>
        <w:t>Формирование представлений о времени суток</w:t>
      </w:r>
    </w:p>
    <w:p w:rsidR="001F0D04" w:rsidRPr="001F0D04" w:rsidRDefault="001F0D04" w:rsidP="001F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D04">
        <w:rPr>
          <w:rFonts w:ascii="Times New Roman" w:hAnsi="Times New Roman" w:cs="Times New Roman"/>
          <w:sz w:val="28"/>
          <w:szCs w:val="28"/>
        </w:rPr>
        <w:t>В процессе наблюдений за природными явлениями дети усваивают понятия: утро, день, вечер, ночь. В процессе обучения обращается внимание на цикличную смену дня и ночи. Для правильного понимания суток дети должны осознать, что сутки можно условно поделить на четыре части: утро, день, вечер, ночь.</w:t>
      </w:r>
    </w:p>
    <w:p w:rsidR="001F0D04" w:rsidRPr="001F0D04" w:rsidRDefault="001F0D04" w:rsidP="001F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D04">
        <w:rPr>
          <w:rFonts w:ascii="Times New Roman" w:hAnsi="Times New Roman" w:cs="Times New Roman"/>
          <w:sz w:val="28"/>
          <w:szCs w:val="28"/>
        </w:rPr>
        <w:t xml:space="preserve">Знакомство с временным отрезком «сутки» начинается с понятий «день»-«ночь», затем «утро»-«вечер», </w:t>
      </w:r>
      <w:proofErr w:type="gramStart"/>
      <w:r w:rsidRPr="001F0D04">
        <w:rPr>
          <w:rFonts w:ascii="Times New Roman" w:hAnsi="Times New Roman" w:cs="Times New Roman"/>
          <w:sz w:val="28"/>
          <w:szCs w:val="28"/>
        </w:rPr>
        <w:t>затем  «</w:t>
      </w:r>
      <w:proofErr w:type="gramEnd"/>
      <w:r w:rsidRPr="001F0D04">
        <w:rPr>
          <w:rFonts w:ascii="Times New Roman" w:hAnsi="Times New Roman" w:cs="Times New Roman"/>
          <w:sz w:val="28"/>
          <w:szCs w:val="28"/>
        </w:rPr>
        <w:t>день»-«вечер»-«ночь»-«утро», «утро»-«день»-«вечер»-«ночь». И лишь потом дается понятие «сутки». Положительный эффект дает использование графической модели-круга «Сутки», на которой разным цветом обозначены части суток: утро – розовым цветом, день – желтым цветом, вечер – серым цветом, ночь – фиолетовым. Цветовое обозначение служит наглядным материалом для распознавания частей суток и обозначения последовательности между ними.</w:t>
      </w:r>
    </w:p>
    <w:p w:rsidR="001F0D04" w:rsidRPr="001F0D04" w:rsidRDefault="001F0D04" w:rsidP="001F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D04">
        <w:rPr>
          <w:rFonts w:ascii="Times New Roman" w:hAnsi="Times New Roman" w:cs="Times New Roman"/>
          <w:sz w:val="28"/>
          <w:szCs w:val="28"/>
        </w:rPr>
        <w:t>Для ознакомления детей с частями суток можно использовать набор из четырех картинок, где изображены виды деятельности, характерные для каждой части суток. Картинки необходимо показывать детям поочередно и задавать вопрос: «Когда это бывает?» По содержанию деятельности, изображенной на картинке, и некоторым объективным показателям дети должны определить и назвать время суток.</w:t>
      </w:r>
    </w:p>
    <w:p w:rsidR="001F0D04" w:rsidRPr="001F0D04" w:rsidRDefault="001F0D04" w:rsidP="001F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D04">
        <w:rPr>
          <w:rFonts w:ascii="Times New Roman" w:hAnsi="Times New Roman" w:cs="Times New Roman"/>
          <w:sz w:val="28"/>
          <w:szCs w:val="28"/>
        </w:rPr>
        <w:lastRenderedPageBreak/>
        <w:t>В работе необходимо широко использовать такие методы как: беседы, чтение сказок, стихов, рассматривание картин, составление рассказов по картинкам, дидактические игры и упражнения: «Когда это бывает?», «Сутки», «Назовите соседей», «Что вы делали?» и т.д. Все эти игры помогают детям осознанно воспринимать сутки в целом, последовательность частей суток. При этом у детей складывается элементарное понятие о текучести и непрерывности времени.</w:t>
      </w:r>
    </w:p>
    <w:p w:rsidR="001F0D04" w:rsidRPr="001F0D04" w:rsidRDefault="001F0D04" w:rsidP="001F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D04">
        <w:rPr>
          <w:rFonts w:ascii="Times New Roman" w:hAnsi="Times New Roman" w:cs="Times New Roman"/>
          <w:sz w:val="28"/>
          <w:szCs w:val="28"/>
        </w:rPr>
        <w:t>Важным условием является постепенное формирование произвольной речевой деятельности детей, поэтому педагог должен стимулировать речевую активность детей, создавать игровые ситуации, в которых необходимо давать характеристику времени суток и использовать изученную терминологию.</w:t>
      </w:r>
    </w:p>
    <w:p w:rsidR="001F0D04" w:rsidRPr="001F0D04" w:rsidRDefault="001F0D04" w:rsidP="001F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D04">
        <w:rPr>
          <w:rFonts w:ascii="Times New Roman" w:hAnsi="Times New Roman" w:cs="Times New Roman"/>
          <w:sz w:val="28"/>
          <w:szCs w:val="28"/>
        </w:rPr>
        <w:t>Формирование понятий «вчера», «сегодня», «завтра»</w:t>
      </w:r>
    </w:p>
    <w:p w:rsidR="001F0D04" w:rsidRPr="001F0D04" w:rsidRDefault="001F0D04" w:rsidP="001F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D04">
        <w:rPr>
          <w:rFonts w:ascii="Times New Roman" w:hAnsi="Times New Roman" w:cs="Times New Roman"/>
          <w:sz w:val="28"/>
          <w:szCs w:val="28"/>
        </w:rPr>
        <w:t>Изменчивость и относительность таких обозначений времени, как «вчера», «сегодня», «завтра», затрудняет усвоение их детьми. Дети с ОВЗ путают эти слова. Необходимо помочь детям понять значение слов «вчера», «сегодня», «завтра» и научить детей правильно их употреблять.</w:t>
      </w:r>
    </w:p>
    <w:p w:rsidR="001F0D04" w:rsidRPr="001F0D04" w:rsidRDefault="001F0D04" w:rsidP="001F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D04">
        <w:rPr>
          <w:rFonts w:ascii="Times New Roman" w:hAnsi="Times New Roman" w:cs="Times New Roman"/>
          <w:sz w:val="28"/>
          <w:szCs w:val="28"/>
        </w:rPr>
        <w:t xml:space="preserve">Смысловое значение данных слов педагог раскрывает, задавая детям вопросы: «Где вы </w:t>
      </w:r>
      <w:proofErr w:type="gramStart"/>
      <w:r w:rsidRPr="001F0D04">
        <w:rPr>
          <w:rFonts w:ascii="Times New Roman" w:hAnsi="Times New Roman" w:cs="Times New Roman"/>
          <w:sz w:val="28"/>
          <w:szCs w:val="28"/>
        </w:rPr>
        <w:t>были  вчера</w:t>
      </w:r>
      <w:proofErr w:type="gramEnd"/>
      <w:r w:rsidRPr="001F0D04">
        <w:rPr>
          <w:rFonts w:ascii="Times New Roman" w:hAnsi="Times New Roman" w:cs="Times New Roman"/>
          <w:sz w:val="28"/>
          <w:szCs w:val="28"/>
        </w:rPr>
        <w:t>?  Какое занятие у нас сегодня? Когда у нас будет занятие?» и т. п.</w:t>
      </w:r>
    </w:p>
    <w:p w:rsidR="001F0D04" w:rsidRPr="001F0D04" w:rsidRDefault="001F0D04" w:rsidP="001F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D04">
        <w:rPr>
          <w:rFonts w:ascii="Times New Roman" w:hAnsi="Times New Roman" w:cs="Times New Roman"/>
          <w:sz w:val="28"/>
          <w:szCs w:val="28"/>
        </w:rPr>
        <w:t xml:space="preserve">Учить ориентировать во времени можно с опорой на наглядность. Для этого используется плакатный календарь. Он позволит наглядно показать день, который был вчера, есть сегодня и будет завтра. Кроме того, необходимо </w:t>
      </w:r>
      <w:proofErr w:type="gramStart"/>
      <w:r w:rsidRPr="001F0D04">
        <w:rPr>
          <w:rFonts w:ascii="Times New Roman" w:hAnsi="Times New Roman" w:cs="Times New Roman"/>
          <w:sz w:val="28"/>
          <w:szCs w:val="28"/>
        </w:rPr>
        <w:t>показать  деятельность</w:t>
      </w:r>
      <w:proofErr w:type="gramEnd"/>
      <w:r w:rsidRPr="001F0D04">
        <w:rPr>
          <w:rFonts w:ascii="Times New Roman" w:hAnsi="Times New Roman" w:cs="Times New Roman"/>
          <w:sz w:val="28"/>
          <w:szCs w:val="28"/>
        </w:rPr>
        <w:t xml:space="preserve"> детей в определенный временной отрезок. С этой целью проводится работа с </w:t>
      </w:r>
      <w:proofErr w:type="gramStart"/>
      <w:r w:rsidRPr="001F0D04">
        <w:rPr>
          <w:rFonts w:ascii="Times New Roman" w:hAnsi="Times New Roman" w:cs="Times New Roman"/>
          <w:sz w:val="28"/>
          <w:szCs w:val="28"/>
        </w:rPr>
        <w:t>блоком  «</w:t>
      </w:r>
      <w:proofErr w:type="gramEnd"/>
      <w:r w:rsidRPr="001F0D04">
        <w:rPr>
          <w:rFonts w:ascii="Times New Roman" w:hAnsi="Times New Roman" w:cs="Times New Roman"/>
          <w:sz w:val="28"/>
          <w:szCs w:val="28"/>
        </w:rPr>
        <w:t>Вчера-сегодня-завтра».</w:t>
      </w:r>
    </w:p>
    <w:p w:rsidR="001F0D04" w:rsidRPr="001F0D04" w:rsidRDefault="001F0D04" w:rsidP="001F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D04">
        <w:rPr>
          <w:rFonts w:ascii="Times New Roman" w:hAnsi="Times New Roman" w:cs="Times New Roman"/>
          <w:sz w:val="28"/>
          <w:szCs w:val="28"/>
        </w:rPr>
        <w:t>Для упражнения детей в использовании временных терминов необходимо использовать словесные дидактические игры и игровые упражнения: «Вчера, сегодня, завтра», «Что было раньше, что потом», «Домик дней».</w:t>
      </w:r>
    </w:p>
    <w:p w:rsidR="001F0D04" w:rsidRPr="001F0D04" w:rsidRDefault="001F0D04" w:rsidP="001F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D04">
        <w:rPr>
          <w:rFonts w:ascii="Times New Roman" w:hAnsi="Times New Roman" w:cs="Times New Roman"/>
          <w:sz w:val="28"/>
          <w:szCs w:val="28"/>
        </w:rPr>
        <w:t>Формирование представлений о днях недели</w:t>
      </w:r>
    </w:p>
    <w:p w:rsidR="001F0D04" w:rsidRPr="001F0D04" w:rsidRDefault="001F0D04" w:rsidP="001F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D04">
        <w:rPr>
          <w:rFonts w:ascii="Times New Roman" w:hAnsi="Times New Roman" w:cs="Times New Roman"/>
          <w:sz w:val="28"/>
          <w:szCs w:val="28"/>
        </w:rPr>
        <w:t>Изучение дней недели начинается после того, как дети хорошо усвоили сведения о сутках и последовательность изменения времени (вчера, сегодня, завтра). Детям сообщается, что семь дней составляют неделю. Здесь можно использовать и слово «день», и слово «сутки». Следует показать детям неделю на плакатном календаре, проговорить название каждого из семи дней.</w:t>
      </w:r>
    </w:p>
    <w:p w:rsidR="001F0D04" w:rsidRPr="001F0D04" w:rsidRDefault="001F0D04" w:rsidP="001F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D04">
        <w:rPr>
          <w:rFonts w:ascii="Times New Roman" w:hAnsi="Times New Roman" w:cs="Times New Roman"/>
          <w:sz w:val="28"/>
          <w:szCs w:val="28"/>
        </w:rPr>
        <w:t>Ознакомление с днями недели детей с ОВЗ следует объединять с формированием знаний о неделе как мере рабочего времени. Сосредоточение внимания на том, что люди пять дней в неделю работают, два дня отдыхают, помогает осознать количественный состав числа 7 (дней недели).</w:t>
      </w:r>
    </w:p>
    <w:p w:rsidR="001F0D04" w:rsidRPr="001F0D04" w:rsidRDefault="001F0D04" w:rsidP="001F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0D04" w:rsidRPr="001F0D04" w:rsidRDefault="001F0D04" w:rsidP="001F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D04">
        <w:rPr>
          <w:rFonts w:ascii="Times New Roman" w:hAnsi="Times New Roman" w:cs="Times New Roman"/>
          <w:sz w:val="28"/>
          <w:szCs w:val="28"/>
        </w:rPr>
        <w:lastRenderedPageBreak/>
        <w:t xml:space="preserve">Для того чтобы дети лучше усвоили название дней недели, их последовательность, можно ознакомить их с происхождением названий дней. Например, понедельник - первый день по прошествии недели, вторник - второй, среда - средний, четверг - четвертый, пятница - пятый, суббота - конец недели, воскресенье - выходной </w:t>
      </w:r>
      <w:proofErr w:type="gramStart"/>
      <w:r w:rsidRPr="001F0D04">
        <w:rPr>
          <w:rFonts w:ascii="Times New Roman" w:hAnsi="Times New Roman" w:cs="Times New Roman"/>
          <w:sz w:val="28"/>
          <w:szCs w:val="28"/>
        </w:rPr>
        <w:t>день..</w:t>
      </w:r>
      <w:proofErr w:type="gramEnd"/>
    </w:p>
    <w:p w:rsidR="001F0D04" w:rsidRPr="001F0D04" w:rsidRDefault="001F0D04" w:rsidP="001F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D04">
        <w:rPr>
          <w:rFonts w:ascii="Times New Roman" w:hAnsi="Times New Roman" w:cs="Times New Roman"/>
          <w:sz w:val="28"/>
          <w:szCs w:val="28"/>
        </w:rPr>
        <w:t>Название дней недели, особенно вначале, требует объединения с конкретным содержанием деятельности. Целесообразно проводить беседы по вопросам: «Какой сегодня день недели? Правильно, сегодня вторник. Какой день недели был вчера? Какой день недели предшествует вторнику?» Дети отвечают на вопросы. Уточняется последовательность дней недели.</w:t>
      </w:r>
    </w:p>
    <w:p w:rsidR="001F0D04" w:rsidRPr="001F0D04" w:rsidRDefault="001F0D04" w:rsidP="001F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D04">
        <w:rPr>
          <w:rFonts w:ascii="Times New Roman" w:hAnsi="Times New Roman" w:cs="Times New Roman"/>
          <w:sz w:val="28"/>
          <w:szCs w:val="28"/>
        </w:rPr>
        <w:t>При знакомстве с днями недели эффективным является использование графической модели-</w:t>
      </w:r>
      <w:proofErr w:type="gramStart"/>
      <w:r w:rsidRPr="001F0D04">
        <w:rPr>
          <w:rFonts w:ascii="Times New Roman" w:hAnsi="Times New Roman" w:cs="Times New Roman"/>
          <w:sz w:val="28"/>
          <w:szCs w:val="28"/>
        </w:rPr>
        <w:t>круга  «</w:t>
      </w:r>
      <w:proofErr w:type="gramEnd"/>
      <w:r w:rsidRPr="001F0D04">
        <w:rPr>
          <w:rFonts w:ascii="Times New Roman" w:hAnsi="Times New Roman" w:cs="Times New Roman"/>
          <w:sz w:val="28"/>
          <w:szCs w:val="28"/>
        </w:rPr>
        <w:t xml:space="preserve">Дни недели», где каждый день имеет цветовое обозначение. Цветовое обозначение дней недели распределено </w:t>
      </w:r>
      <w:proofErr w:type="gramStart"/>
      <w:r w:rsidRPr="001F0D04">
        <w:rPr>
          <w:rFonts w:ascii="Times New Roman" w:hAnsi="Times New Roman" w:cs="Times New Roman"/>
          <w:sz w:val="28"/>
          <w:szCs w:val="28"/>
        </w:rPr>
        <w:t>в соответствии с семью</w:t>
      </w:r>
      <w:proofErr w:type="gramEnd"/>
      <w:r w:rsidRPr="001F0D04">
        <w:rPr>
          <w:rFonts w:ascii="Times New Roman" w:hAnsi="Times New Roman" w:cs="Times New Roman"/>
          <w:sz w:val="28"/>
          <w:szCs w:val="28"/>
        </w:rPr>
        <w:t xml:space="preserve"> цветами радуги: понедельник изображён красным цветом, вторник – оранжевым, среда – желтым, четверг – зелёным, пятница – голубым, суббота – синим, воскресенье – фиолетовым.</w:t>
      </w:r>
    </w:p>
    <w:p w:rsidR="001F0D04" w:rsidRPr="001F0D04" w:rsidRDefault="001F0D04" w:rsidP="001F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D04">
        <w:rPr>
          <w:rFonts w:ascii="Times New Roman" w:hAnsi="Times New Roman" w:cs="Times New Roman"/>
          <w:sz w:val="28"/>
          <w:szCs w:val="28"/>
        </w:rPr>
        <w:t>Для закрепления и уточнения знаний проводятся дидактические игры и упражнения: «Раз, два, три неделю собери!», «Назови следующий день недели», «Назови соседей», «Покажи соответствующую цифру» и др.</w:t>
      </w:r>
    </w:p>
    <w:p w:rsidR="001F0D04" w:rsidRPr="001F0D04" w:rsidRDefault="001F0D04" w:rsidP="001F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D04">
        <w:rPr>
          <w:rFonts w:ascii="Times New Roman" w:hAnsi="Times New Roman" w:cs="Times New Roman"/>
          <w:sz w:val="28"/>
          <w:szCs w:val="28"/>
        </w:rPr>
        <w:t>Формирование представлений о временах года</w:t>
      </w:r>
    </w:p>
    <w:p w:rsidR="001F0D04" w:rsidRPr="001F0D04" w:rsidRDefault="001F0D04" w:rsidP="001F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D04">
        <w:rPr>
          <w:rFonts w:ascii="Times New Roman" w:hAnsi="Times New Roman" w:cs="Times New Roman"/>
          <w:sz w:val="28"/>
          <w:szCs w:val="28"/>
        </w:rPr>
        <w:t>На занятиях дефект</w:t>
      </w:r>
      <w:r>
        <w:rPr>
          <w:rFonts w:ascii="Times New Roman" w:hAnsi="Times New Roman" w:cs="Times New Roman"/>
          <w:sz w:val="28"/>
          <w:szCs w:val="28"/>
        </w:rPr>
        <w:t xml:space="preserve">олога уточняются и расширяются </w:t>
      </w:r>
      <w:r w:rsidRPr="001F0D04">
        <w:rPr>
          <w:rFonts w:ascii="Times New Roman" w:hAnsi="Times New Roman" w:cs="Times New Roman"/>
          <w:sz w:val="28"/>
          <w:szCs w:val="28"/>
        </w:rPr>
        <w:t>представления детей о сезонных изменениях в природе.</w:t>
      </w:r>
    </w:p>
    <w:p w:rsidR="001F0D04" w:rsidRPr="001F0D04" w:rsidRDefault="001F0D04" w:rsidP="001F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D04">
        <w:rPr>
          <w:rFonts w:ascii="Times New Roman" w:hAnsi="Times New Roman" w:cs="Times New Roman"/>
          <w:sz w:val="28"/>
          <w:szCs w:val="28"/>
        </w:rPr>
        <w:t>Необходимо подвести детей к пониманию связей и зависимости изменений жизни растительного и животного мира от изменений в неживой природе («Летом дни длинные, а ночи короткие. Не успеешь оглянуться, а ночь прошла, потому что солнышко рано встает»; «Зима наступает, потому что солнце светит меньше и хуже. Зимой ночи длинные, а дни короткие»).</w:t>
      </w:r>
    </w:p>
    <w:p w:rsidR="001F0D04" w:rsidRPr="001F0D04" w:rsidRDefault="001F0D04" w:rsidP="001F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D04">
        <w:rPr>
          <w:rFonts w:ascii="Times New Roman" w:hAnsi="Times New Roman" w:cs="Times New Roman"/>
          <w:sz w:val="28"/>
          <w:szCs w:val="28"/>
        </w:rPr>
        <w:t>Детей необходимо подводить к пониманию перехода одного времени года в другое, называть существенные признаки наступающего времени года: изменение цвета листвы, выпадение и таяние снега и др.; рассказать о периодичности развертывающегося сезона, выделяя его начало, разгар (середину) и конец («В начале осени еще тепло, это золотая осень»; «В середине зимы, в январе, самые большие морозы»).</w:t>
      </w:r>
    </w:p>
    <w:p w:rsidR="001F0D04" w:rsidRPr="001F0D04" w:rsidRDefault="001F0D04" w:rsidP="001F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D04">
        <w:rPr>
          <w:rFonts w:ascii="Times New Roman" w:hAnsi="Times New Roman" w:cs="Times New Roman"/>
          <w:sz w:val="28"/>
          <w:szCs w:val="28"/>
        </w:rPr>
        <w:t>Работа по формированию временных представлений здесь неразрывно связана с работой по развитию речи. Педагог должен рассказать о времени года, раскрыть лексическое значение новых слов, дать речевые образцы для характеристики каждого сезона.</w:t>
      </w:r>
    </w:p>
    <w:p w:rsidR="001F0D04" w:rsidRPr="001F0D04" w:rsidRDefault="001F0D04" w:rsidP="001F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D04">
        <w:rPr>
          <w:rFonts w:ascii="Times New Roman" w:hAnsi="Times New Roman" w:cs="Times New Roman"/>
          <w:sz w:val="28"/>
          <w:szCs w:val="28"/>
        </w:rPr>
        <w:t xml:space="preserve">Детей подготовительной группы необходимо знакомить с названием текущего месяца. Внимание детей обращается на то, что каждое время года делится на три месяца, каждый месяц имеет своё название. Дети постепенно </w:t>
      </w:r>
      <w:r w:rsidRPr="001F0D04">
        <w:rPr>
          <w:rFonts w:ascii="Times New Roman" w:hAnsi="Times New Roman" w:cs="Times New Roman"/>
          <w:sz w:val="28"/>
          <w:szCs w:val="28"/>
        </w:rPr>
        <w:lastRenderedPageBreak/>
        <w:t>запоминают названия месяцев, порядок их следования. Запомнить названия месяцев помогает соотнесение месяца и праздника. Дифференциация праздника и даты позволит уточнить представление о месяце и создаст смысловую опору для запоминания названий.</w:t>
      </w:r>
    </w:p>
    <w:p w:rsidR="001F0D04" w:rsidRPr="001F0D04" w:rsidRDefault="001F0D04" w:rsidP="001F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D04">
        <w:rPr>
          <w:rFonts w:ascii="Times New Roman" w:hAnsi="Times New Roman" w:cs="Times New Roman"/>
          <w:sz w:val="28"/>
          <w:szCs w:val="28"/>
        </w:rPr>
        <w:t>Красота и многообразие природы во всякое время года, изменения внутри каждого из них непосредственно влияют на эмоциональное состояние детей, вызывают у них желание наблюдать, спрашивать, рассуждать, рассказывать. Наблюдая за яркими, красочными явлениями (листопад, снегопад, метель, гроза), дети хотят постичь их, задают вопросы и постепенно подходят к их пониманию, могут объяснить, почему осенью птицы улетают, почему сегодня замерзли лужи, почему снег тает и т. п. Это создает благоприятные условия для развития логического мышления и речи. При этом широко используются картинки и словесный материал: рассказы, сказки, стихи, загадки, пословицы.</w:t>
      </w:r>
    </w:p>
    <w:p w:rsidR="001F0D04" w:rsidRPr="001F0D04" w:rsidRDefault="001F0D04" w:rsidP="001F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D04">
        <w:rPr>
          <w:rFonts w:ascii="Times New Roman" w:hAnsi="Times New Roman" w:cs="Times New Roman"/>
          <w:sz w:val="28"/>
          <w:szCs w:val="28"/>
        </w:rPr>
        <w:t>При формировании представлений о временах года можно использовать графическую модель-круг «Времена года», где каждое время года и его месяцы обозначены разными цветами: осень – желтым цветом, зима – синим цветом, в</w:t>
      </w:r>
      <w:r>
        <w:rPr>
          <w:rFonts w:ascii="Times New Roman" w:hAnsi="Times New Roman" w:cs="Times New Roman"/>
          <w:sz w:val="28"/>
          <w:szCs w:val="28"/>
        </w:rPr>
        <w:t xml:space="preserve">есна – зелёным, лето – красным. </w:t>
      </w:r>
      <w:r w:rsidRPr="001F0D04">
        <w:rPr>
          <w:rFonts w:ascii="Times New Roman" w:hAnsi="Times New Roman" w:cs="Times New Roman"/>
          <w:sz w:val="28"/>
          <w:szCs w:val="28"/>
        </w:rPr>
        <w:t>Полученные представления о годе и сезонах обобщаются, дети повторяют, что происходит в течении года- как изменяется погода, растительный мир, жизнь людей, зверей и птиц. Используются вопросы: «Какое время года сейчас? Какие вы еще знаете времена года? Сколько их всего? Правильно, год состоит из четырех времен года». Уточняется, что год начинается с праздника, со встречи Нового года, при этом можно использовать плакатный календарь.</w:t>
      </w:r>
    </w:p>
    <w:p w:rsidR="001F0D04" w:rsidRPr="001F0D04" w:rsidRDefault="001F0D04" w:rsidP="001F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D04">
        <w:rPr>
          <w:rFonts w:ascii="Times New Roman" w:hAnsi="Times New Roman" w:cs="Times New Roman"/>
          <w:sz w:val="28"/>
          <w:szCs w:val="28"/>
        </w:rPr>
        <w:t>Для закрепления знаний о временах года и месяцах проводятся дидактические игры и упражнения: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D04">
        <w:rPr>
          <w:rFonts w:ascii="Times New Roman" w:hAnsi="Times New Roman" w:cs="Times New Roman"/>
          <w:sz w:val="28"/>
          <w:szCs w:val="28"/>
        </w:rPr>
        <w:t>«Повтори, не ошибись», «Назови времена года, месяцы», «Когда это бывает?», «Когда деревья надевают этот наряд?», «В какое время года нужны эти предметы?», «Что сначала, что потом?», «Домики времён года</w:t>
      </w:r>
      <w:proofErr w:type="gramStart"/>
      <w:r w:rsidRPr="001F0D04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1F0D04">
        <w:rPr>
          <w:rFonts w:ascii="Times New Roman" w:hAnsi="Times New Roman" w:cs="Times New Roman"/>
          <w:sz w:val="28"/>
          <w:szCs w:val="28"/>
        </w:rPr>
        <w:t>Что за чем?» и т.д.</w:t>
      </w:r>
    </w:p>
    <w:p w:rsidR="001F0D04" w:rsidRPr="001F0D04" w:rsidRDefault="001F0D04" w:rsidP="001F0D04">
      <w:r w:rsidRPr="001F0D04">
        <w:rPr>
          <w:rFonts w:ascii="Times New Roman" w:hAnsi="Times New Roman" w:cs="Times New Roman"/>
          <w:sz w:val="28"/>
          <w:szCs w:val="28"/>
        </w:rPr>
        <w:t>Выводы. Все меры времени (сутки, неделя, месяц, год) представляют определенную систему временных эталонов, где каждая мера складывается из единиц предыдущей и служит основанием для построения последующей. Поэтому знакомство детей с ОВЗ с единицами измерения времени должно осуществляться в строгой системе и последовательности в процессе коррекционно-развивающих подгрупповых и индивидуальных занятий с дефектологом, с опорой на наглядные пособия, словесный материал (рассказы, сказки, стихи, загадки, пословицы</w:t>
      </w:r>
      <w:proofErr w:type="gramStart"/>
      <w:r w:rsidRPr="001F0D04">
        <w:rPr>
          <w:rFonts w:ascii="Times New Roman" w:hAnsi="Times New Roman" w:cs="Times New Roman"/>
          <w:sz w:val="28"/>
          <w:szCs w:val="28"/>
        </w:rPr>
        <w:t>),  дидактические</w:t>
      </w:r>
      <w:proofErr w:type="gramEnd"/>
      <w:r w:rsidRPr="001F0D04">
        <w:rPr>
          <w:rFonts w:ascii="Times New Roman" w:hAnsi="Times New Roman" w:cs="Times New Roman"/>
          <w:sz w:val="28"/>
          <w:szCs w:val="28"/>
        </w:rPr>
        <w:t xml:space="preserve"> игры и упражнения.</w:t>
      </w:r>
      <w:r>
        <w:t xml:space="preserve"> </w:t>
      </w:r>
      <w:r w:rsidRPr="001F0D04">
        <w:rPr>
          <w:rFonts w:ascii="Times New Roman" w:hAnsi="Times New Roman" w:cs="Times New Roman"/>
          <w:sz w:val="28"/>
          <w:szCs w:val="28"/>
        </w:rPr>
        <w:t xml:space="preserve">Знания о времени и умение практически различать и называть время необходимо проводить систематически. Большое значение имеет то, насколько часто дети используют в речи названия периодов времени, мер времени.  </w:t>
      </w:r>
      <w:proofErr w:type="gramStart"/>
      <w:r w:rsidRPr="001F0D04">
        <w:rPr>
          <w:rFonts w:ascii="Times New Roman" w:hAnsi="Times New Roman" w:cs="Times New Roman"/>
          <w:sz w:val="28"/>
          <w:szCs w:val="28"/>
        </w:rPr>
        <w:t>Важно,  как</w:t>
      </w:r>
      <w:proofErr w:type="gramEnd"/>
      <w:r w:rsidRPr="001F0D04">
        <w:rPr>
          <w:rFonts w:ascii="Times New Roman" w:hAnsi="Times New Roman" w:cs="Times New Roman"/>
          <w:sz w:val="28"/>
          <w:szCs w:val="28"/>
        </w:rPr>
        <w:t xml:space="preserve"> можно чаще побуждать детей к установлению временных отношений, к использованию слов:  завтра, сегодня, вчера, сутки, </w:t>
      </w:r>
      <w:r w:rsidRPr="001F0D04">
        <w:rPr>
          <w:rFonts w:ascii="Times New Roman" w:hAnsi="Times New Roman" w:cs="Times New Roman"/>
          <w:sz w:val="28"/>
          <w:szCs w:val="28"/>
        </w:rPr>
        <w:lastRenderedPageBreak/>
        <w:t>утро, день, вечер, ночь, неделя, месяц, год. Знание эталонов времени, умение устанавливать временные отношения способствуют осознанию детьми последовательности происходящих событий, причинно-следственных связей между ними.</w:t>
      </w:r>
    </w:p>
    <w:p w:rsidR="001F0D04" w:rsidRPr="001F0D04" w:rsidRDefault="001F0D04" w:rsidP="001F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68BE" w:rsidRDefault="00AC68BE" w:rsidP="001F0D04"/>
    <w:sectPr w:rsidR="00AC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D8"/>
    <w:rsid w:val="001F0D04"/>
    <w:rsid w:val="003116D8"/>
    <w:rsid w:val="00373948"/>
    <w:rsid w:val="00AC68BE"/>
    <w:rsid w:val="00D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01DD"/>
  <w15:chartTrackingRefBased/>
  <w15:docId w15:val="{4A8BD0D4-0A59-4790-A8B8-08E56000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1939</Words>
  <Characters>11055</Characters>
  <Application>Microsoft Office Word</Application>
  <DocSecurity>0</DocSecurity>
  <Lines>92</Lines>
  <Paragraphs>25</Paragraphs>
  <ScaleCrop>false</ScaleCrop>
  <Company>diakov.net</Company>
  <LinksUpToDate>false</LinksUpToDate>
  <CharactersWithSpaces>12969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2023-02-19T09:27:00Z</dcterms:created>
  <dcterms:modified xsi:type="dcterms:W3CDTF">2023-08-29T18:07:00Z</dcterms:modified>
</cp:coreProperties>
</file>